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FE" w:rsidRDefault="00A657FE" w:rsidP="00A657FE">
      <w:pPr>
        <w:spacing w:beforeLines="10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A657FE" w:rsidRDefault="00A657FE" w:rsidP="00A657FE">
      <w:pPr>
        <w:rPr>
          <w:rFonts w:ascii="宋体" w:hAnsi="宋体"/>
          <w:b/>
          <w:sz w:val="32"/>
          <w:szCs w:val="32"/>
        </w:rPr>
      </w:pPr>
    </w:p>
    <w:p w:rsidR="00A657FE" w:rsidRPr="006365CA" w:rsidRDefault="00A657FE" w:rsidP="00A657FE">
      <w:pPr>
        <w:rPr>
          <w:rFonts w:ascii="宋体" w:hAnsi="宋体"/>
          <w:b/>
          <w:sz w:val="32"/>
          <w:szCs w:val="32"/>
        </w:rPr>
      </w:pPr>
    </w:p>
    <w:p w:rsidR="00A657FE" w:rsidRPr="00A657FE" w:rsidRDefault="00A657FE" w:rsidP="00A657FE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proofErr w:type="gramStart"/>
      <w:r w:rsidRPr="00A657FE">
        <w:rPr>
          <w:rFonts w:asciiTheme="majorEastAsia" w:eastAsiaTheme="majorEastAsia" w:hAnsiTheme="majorEastAsia" w:hint="eastAsia"/>
          <w:b/>
          <w:sz w:val="32"/>
          <w:szCs w:val="32"/>
        </w:rPr>
        <w:t>院教〔2021〕</w:t>
      </w:r>
      <w:proofErr w:type="gramEnd"/>
      <w:r w:rsidRPr="00A657FE">
        <w:rPr>
          <w:rFonts w:asciiTheme="majorEastAsia" w:eastAsiaTheme="majorEastAsia" w:hAnsiTheme="majorEastAsia" w:hint="eastAsia"/>
          <w:b/>
          <w:sz w:val="32"/>
          <w:szCs w:val="32"/>
        </w:rPr>
        <w:t>29号</w:t>
      </w:r>
    </w:p>
    <w:p w:rsidR="00A657FE" w:rsidRDefault="00A657FE" w:rsidP="00A657FE">
      <w:r>
        <w:pict>
          <v:line id="直线 3" o:spid="_x0000_s1027" style="position:absolute;z-index:251661312" from="5.25pt,7.8pt" to="483pt,7.8pt" strokecolor="red" strokeweight="2.25pt"/>
        </w:pict>
      </w:r>
      <w:r w:rsidRPr="007E1F86">
        <w:rPr>
          <w:rFonts w:ascii="宋体" w:hAnsi="宋体"/>
          <w:b/>
          <w:bCs/>
          <w:sz w:val="36"/>
        </w:rPr>
        <w:pict>
          <v:line id="直线 4" o:spid="_x0000_s1028" style="position:absolute;z-index:251662336" from="-10.5pt,0" to="477.75pt,0" strokecolor="white" strokeweight="3pt"/>
        </w:pict>
      </w:r>
      <w:r>
        <w:pict>
          <v:line id="直线 2" o:spid="_x0000_s1026" style="position:absolute;z-index:251660288" from="-10.5pt,0" to="483pt,0" strokecolor="white" strokeweight="2.25pt"/>
        </w:pict>
      </w:r>
    </w:p>
    <w:p w:rsidR="00A657FE" w:rsidRDefault="00504214" w:rsidP="00A657FE">
      <w:pPr>
        <w:shd w:val="clear" w:color="auto" w:fill="FFFFFF"/>
        <w:spacing w:after="0"/>
        <w:jc w:val="center"/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</w:pPr>
      <w:r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关于</w:t>
      </w:r>
      <w:r w:rsidR="00B143D6"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举办</w:t>
      </w:r>
      <w:r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中国国际“互联网+”</w:t>
      </w:r>
      <w:r w:rsidR="00D80DC6"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大学生</w:t>
      </w:r>
      <w:r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创新创业</w:t>
      </w:r>
    </w:p>
    <w:p w:rsidR="00504214" w:rsidRPr="00A657FE" w:rsidRDefault="00504214" w:rsidP="00A657FE">
      <w:pPr>
        <w:shd w:val="clear" w:color="auto" w:fill="FFFFFF"/>
        <w:spacing w:after="0"/>
        <w:jc w:val="center"/>
        <w:rPr>
          <w:rFonts w:asciiTheme="majorEastAsia" w:eastAsiaTheme="majorEastAsia" w:hAnsiTheme="majorEastAsia" w:cs="宋体"/>
          <w:b/>
          <w:bCs/>
          <w:color w:val="333333"/>
          <w:sz w:val="44"/>
          <w:szCs w:val="44"/>
        </w:rPr>
      </w:pPr>
      <w:r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大赛</w:t>
      </w:r>
      <w:r w:rsidR="000669EE"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第二场</w:t>
      </w:r>
      <w:r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专题</w:t>
      </w:r>
      <w:r w:rsidR="00B143D6"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培训</w:t>
      </w:r>
      <w:r w:rsidRPr="00A657FE">
        <w:rPr>
          <w:rFonts w:asciiTheme="majorEastAsia" w:eastAsiaTheme="majorEastAsia" w:hAnsiTheme="majorEastAsia" w:cs="宋体" w:hint="eastAsia"/>
          <w:b/>
          <w:bCs/>
          <w:color w:val="333333"/>
          <w:sz w:val="44"/>
          <w:szCs w:val="44"/>
        </w:rPr>
        <w:t>的通知</w:t>
      </w:r>
    </w:p>
    <w:p w:rsidR="00A657FE" w:rsidRDefault="00A657FE" w:rsidP="00A657FE">
      <w:pPr>
        <w:shd w:val="clear" w:color="auto" w:fill="FFFFFF"/>
        <w:spacing w:after="0" w:line="360" w:lineRule="auto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504214" w:rsidRPr="00A657FE" w:rsidRDefault="00504214" w:rsidP="00A657FE">
      <w:pPr>
        <w:shd w:val="clear" w:color="auto" w:fill="FFFFFF"/>
        <w:spacing w:after="0" w:line="360" w:lineRule="auto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各</w:t>
      </w:r>
      <w:r w:rsidR="00CD36B3" w:rsidRPr="00A657FE">
        <w:rPr>
          <w:rFonts w:ascii="仿宋" w:eastAsia="仿宋" w:hAnsi="仿宋" w:cs="宋体" w:hint="eastAsia"/>
          <w:color w:val="333333"/>
          <w:sz w:val="32"/>
          <w:szCs w:val="32"/>
        </w:rPr>
        <w:t>二级</w:t>
      </w: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学院：</w:t>
      </w:r>
    </w:p>
    <w:p w:rsidR="00504214" w:rsidRPr="00A657FE" w:rsidRDefault="00504214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为做好今年</w:t>
      </w:r>
      <w:r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中国国际“互联网+”</w:t>
      </w:r>
      <w:r w:rsidR="00D80DC6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大学生</w:t>
      </w:r>
      <w:r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创新创业大赛</w:t>
      </w:r>
      <w:r w:rsidR="00121F47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参赛</w:t>
      </w:r>
      <w:r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工作，</w:t>
      </w:r>
      <w:r w:rsidR="00121F47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打造</w:t>
      </w:r>
      <w:r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高质量</w:t>
      </w:r>
      <w:r w:rsidR="00121F47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的</w:t>
      </w:r>
      <w:r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参赛项目</w:t>
      </w:r>
      <w:r w:rsidR="002D6FC4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。</w:t>
      </w:r>
      <w:r w:rsidR="00AA3B0F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学校决定</w:t>
      </w:r>
      <w:r w:rsidR="00B143D6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开展</w:t>
      </w:r>
      <w:r w:rsidR="00AA3B0F" w:rsidRPr="00A657FE">
        <w:rPr>
          <w:rFonts w:ascii="仿宋" w:eastAsia="仿宋" w:hAnsi="仿宋" w:cs="宋体" w:hint="eastAsia"/>
          <w:color w:val="333333"/>
          <w:sz w:val="32"/>
          <w:szCs w:val="32"/>
        </w:rPr>
        <w:t>第七届</w:t>
      </w:r>
      <w:r w:rsidR="00AA3B0F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中国国际“互联网+”</w:t>
      </w:r>
      <w:r w:rsidR="00D80DC6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大学生</w:t>
      </w:r>
      <w:r w:rsidR="00AA3B0F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创新创业大赛</w:t>
      </w:r>
      <w:r w:rsidR="000669EE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第二场</w:t>
      </w:r>
      <w:r w:rsidR="00AA3B0F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专题</w:t>
      </w:r>
      <w:r w:rsidR="00D346D4"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培训</w:t>
      </w: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，现将有关事宜通知如下。</w:t>
      </w:r>
    </w:p>
    <w:p w:rsidR="00504214" w:rsidRPr="00A657FE" w:rsidRDefault="0050421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一、</w:t>
      </w:r>
      <w:r w:rsidR="00B143D6"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培训</w:t>
      </w: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时间</w:t>
      </w:r>
    </w:p>
    <w:p w:rsidR="00504214" w:rsidRPr="00A657FE" w:rsidRDefault="00504214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2021年</w:t>
      </w:r>
      <w:r w:rsidR="00121F47" w:rsidRPr="00A657FE">
        <w:rPr>
          <w:rFonts w:ascii="仿宋" w:eastAsia="仿宋" w:hAnsi="仿宋" w:cs="宋体" w:hint="eastAsia"/>
          <w:color w:val="333333"/>
          <w:sz w:val="32"/>
          <w:szCs w:val="32"/>
        </w:rPr>
        <w:t>4</w:t>
      </w: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月</w:t>
      </w:r>
      <w:r w:rsidR="00121F47" w:rsidRPr="00A657FE">
        <w:rPr>
          <w:rFonts w:ascii="仿宋" w:eastAsia="仿宋" w:hAnsi="仿宋" w:cs="宋体" w:hint="eastAsia"/>
          <w:color w:val="333333"/>
          <w:sz w:val="32"/>
          <w:szCs w:val="32"/>
        </w:rPr>
        <w:t>9</w:t>
      </w: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日（周五）下午2:30</w:t>
      </w:r>
    </w:p>
    <w:p w:rsidR="00504214" w:rsidRPr="00A657FE" w:rsidRDefault="0050421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二、</w:t>
      </w:r>
      <w:r w:rsidR="00B143D6"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培训</w:t>
      </w: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地点</w:t>
      </w:r>
    </w:p>
    <w:p w:rsidR="00B143D6" w:rsidRPr="00A657FE" w:rsidRDefault="00B143D6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博文馆101会议室</w:t>
      </w:r>
    </w:p>
    <w:p w:rsidR="00B143D6" w:rsidRPr="00A657FE" w:rsidRDefault="00B143D6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bCs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三、培训内容</w:t>
      </w:r>
    </w:p>
    <w:p w:rsidR="009C73A2" w:rsidRPr="00A657FE" w:rsidRDefault="00121F47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 w:hint="eastAsia"/>
          <w:sz w:val="32"/>
          <w:szCs w:val="32"/>
        </w:rPr>
        <w:t>1.</w:t>
      </w:r>
      <w:r w:rsidR="009C73A2" w:rsidRPr="00A657FE">
        <w:rPr>
          <w:rFonts w:ascii="仿宋" w:eastAsia="仿宋" w:hAnsi="仿宋" w:cs="宋体" w:hint="eastAsia"/>
          <w:sz w:val="32"/>
          <w:szCs w:val="32"/>
        </w:rPr>
        <w:t>创业大赛作品文案撰写与优化</w:t>
      </w:r>
    </w:p>
    <w:p w:rsidR="009C73A2" w:rsidRPr="00A657FE" w:rsidRDefault="00AC50D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/>
          <w:sz w:val="32"/>
          <w:szCs w:val="32"/>
        </w:rPr>
        <w:fldChar w:fldCharType="begin"/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121F47" w:rsidRPr="00A657FE">
        <w:rPr>
          <w:rFonts w:ascii="仿宋" w:eastAsia="仿宋" w:hAnsi="仿宋" w:cs="宋体" w:hint="eastAsia"/>
          <w:sz w:val="32"/>
          <w:szCs w:val="32"/>
        </w:rPr>
        <w:instrText>= 1 \* GB3</w:instrText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A657FE">
        <w:rPr>
          <w:rFonts w:ascii="仿宋" w:eastAsia="仿宋" w:hAnsi="仿宋" w:cs="宋体"/>
          <w:sz w:val="32"/>
          <w:szCs w:val="32"/>
        </w:rPr>
        <w:fldChar w:fldCharType="separate"/>
      </w:r>
      <w:r w:rsidR="00121F47" w:rsidRPr="00A657FE">
        <w:rPr>
          <w:rFonts w:ascii="仿宋" w:eastAsia="仿宋" w:hAnsi="仿宋" w:cs="宋体" w:hint="eastAsia"/>
          <w:noProof/>
          <w:sz w:val="32"/>
          <w:szCs w:val="32"/>
        </w:rPr>
        <w:t>①</w:t>
      </w:r>
      <w:r w:rsidRPr="00A657FE">
        <w:rPr>
          <w:rFonts w:ascii="仿宋" w:eastAsia="仿宋" w:hAnsi="仿宋" w:cs="宋体"/>
          <w:sz w:val="32"/>
          <w:szCs w:val="32"/>
        </w:rPr>
        <w:fldChar w:fldCharType="end"/>
      </w:r>
      <w:r w:rsidR="009C73A2" w:rsidRPr="00A657FE">
        <w:rPr>
          <w:rFonts w:ascii="仿宋" w:eastAsia="仿宋" w:hAnsi="仿宋" w:cs="宋体" w:hint="eastAsia"/>
          <w:sz w:val="32"/>
          <w:szCs w:val="32"/>
        </w:rPr>
        <w:t>创业计划书的基本逻辑</w:t>
      </w:r>
    </w:p>
    <w:p w:rsidR="009C73A2" w:rsidRPr="00A657FE" w:rsidRDefault="00AC50D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/>
          <w:sz w:val="32"/>
          <w:szCs w:val="32"/>
        </w:rPr>
        <w:fldChar w:fldCharType="begin"/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121F47" w:rsidRPr="00A657FE">
        <w:rPr>
          <w:rFonts w:ascii="仿宋" w:eastAsia="仿宋" w:hAnsi="仿宋" w:cs="宋体" w:hint="eastAsia"/>
          <w:sz w:val="32"/>
          <w:szCs w:val="32"/>
        </w:rPr>
        <w:instrText>= 2 \* GB3</w:instrText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A657FE">
        <w:rPr>
          <w:rFonts w:ascii="仿宋" w:eastAsia="仿宋" w:hAnsi="仿宋" w:cs="宋体"/>
          <w:sz w:val="32"/>
          <w:szCs w:val="32"/>
        </w:rPr>
        <w:fldChar w:fldCharType="separate"/>
      </w:r>
      <w:r w:rsidR="00121F47" w:rsidRPr="00A657FE">
        <w:rPr>
          <w:rFonts w:ascii="仿宋" w:eastAsia="仿宋" w:hAnsi="仿宋" w:cs="宋体" w:hint="eastAsia"/>
          <w:noProof/>
          <w:sz w:val="32"/>
          <w:szCs w:val="32"/>
        </w:rPr>
        <w:t>②</w:t>
      </w:r>
      <w:r w:rsidRPr="00A657FE">
        <w:rPr>
          <w:rFonts w:ascii="仿宋" w:eastAsia="仿宋" w:hAnsi="仿宋" w:cs="宋体"/>
          <w:sz w:val="32"/>
          <w:szCs w:val="32"/>
        </w:rPr>
        <w:fldChar w:fldCharType="end"/>
      </w:r>
      <w:r w:rsidR="009C73A2" w:rsidRPr="00A657FE">
        <w:rPr>
          <w:rFonts w:ascii="仿宋" w:eastAsia="仿宋" w:hAnsi="仿宋" w:cs="宋体" w:hint="eastAsia"/>
          <w:sz w:val="32"/>
          <w:szCs w:val="32"/>
        </w:rPr>
        <w:t>创业计划书的基本结构</w:t>
      </w:r>
    </w:p>
    <w:p w:rsidR="009C73A2" w:rsidRPr="00A657FE" w:rsidRDefault="00AC50D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/>
          <w:sz w:val="32"/>
          <w:szCs w:val="32"/>
        </w:rPr>
        <w:fldChar w:fldCharType="begin"/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121F47" w:rsidRPr="00A657FE">
        <w:rPr>
          <w:rFonts w:ascii="仿宋" w:eastAsia="仿宋" w:hAnsi="仿宋" w:cs="宋体" w:hint="eastAsia"/>
          <w:sz w:val="32"/>
          <w:szCs w:val="32"/>
        </w:rPr>
        <w:instrText>= 3 \* GB3</w:instrText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A657FE">
        <w:rPr>
          <w:rFonts w:ascii="仿宋" w:eastAsia="仿宋" w:hAnsi="仿宋" w:cs="宋体"/>
          <w:sz w:val="32"/>
          <w:szCs w:val="32"/>
        </w:rPr>
        <w:fldChar w:fldCharType="separate"/>
      </w:r>
      <w:r w:rsidR="00121F47" w:rsidRPr="00A657FE">
        <w:rPr>
          <w:rFonts w:ascii="仿宋" w:eastAsia="仿宋" w:hAnsi="仿宋" w:cs="宋体" w:hint="eastAsia"/>
          <w:noProof/>
          <w:sz w:val="32"/>
          <w:szCs w:val="32"/>
        </w:rPr>
        <w:t>③</w:t>
      </w:r>
      <w:r w:rsidRPr="00A657FE">
        <w:rPr>
          <w:rFonts w:ascii="仿宋" w:eastAsia="仿宋" w:hAnsi="仿宋" w:cs="宋体"/>
          <w:sz w:val="32"/>
          <w:szCs w:val="32"/>
        </w:rPr>
        <w:fldChar w:fldCharType="end"/>
      </w:r>
      <w:r w:rsidR="009C73A2" w:rsidRPr="00A657FE">
        <w:rPr>
          <w:rFonts w:ascii="仿宋" w:eastAsia="仿宋" w:hAnsi="仿宋" w:cs="宋体" w:hint="eastAsia"/>
          <w:sz w:val="32"/>
          <w:szCs w:val="32"/>
        </w:rPr>
        <w:t>创业计划书的撰写要点</w:t>
      </w:r>
    </w:p>
    <w:p w:rsidR="009C73A2" w:rsidRPr="00A657FE" w:rsidRDefault="00121F47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 w:hint="eastAsia"/>
          <w:sz w:val="32"/>
          <w:szCs w:val="32"/>
        </w:rPr>
        <w:t>2.</w:t>
      </w:r>
      <w:r w:rsidR="009C73A2" w:rsidRPr="00A657FE">
        <w:rPr>
          <w:rFonts w:ascii="仿宋" w:eastAsia="仿宋" w:hAnsi="仿宋" w:cs="宋体" w:hint="eastAsia"/>
          <w:sz w:val="32"/>
          <w:szCs w:val="32"/>
        </w:rPr>
        <w:t>创业大赛PPT创作</w:t>
      </w:r>
    </w:p>
    <w:p w:rsidR="009C73A2" w:rsidRPr="00A657FE" w:rsidRDefault="00AC50D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/>
          <w:sz w:val="32"/>
          <w:szCs w:val="32"/>
        </w:rPr>
        <w:lastRenderedPageBreak/>
        <w:fldChar w:fldCharType="begin"/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121F47" w:rsidRPr="00A657FE">
        <w:rPr>
          <w:rFonts w:ascii="仿宋" w:eastAsia="仿宋" w:hAnsi="仿宋" w:cs="宋体" w:hint="eastAsia"/>
          <w:sz w:val="32"/>
          <w:szCs w:val="32"/>
        </w:rPr>
        <w:instrText>= 1 \* GB3</w:instrText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A657FE">
        <w:rPr>
          <w:rFonts w:ascii="仿宋" w:eastAsia="仿宋" w:hAnsi="仿宋" w:cs="宋体"/>
          <w:sz w:val="32"/>
          <w:szCs w:val="32"/>
        </w:rPr>
        <w:fldChar w:fldCharType="separate"/>
      </w:r>
      <w:r w:rsidR="00121F47" w:rsidRPr="00A657FE">
        <w:rPr>
          <w:rFonts w:ascii="仿宋" w:eastAsia="仿宋" w:hAnsi="仿宋" w:cs="宋体" w:hint="eastAsia"/>
          <w:noProof/>
          <w:sz w:val="32"/>
          <w:szCs w:val="32"/>
        </w:rPr>
        <w:t>①</w:t>
      </w:r>
      <w:r w:rsidRPr="00A657FE">
        <w:rPr>
          <w:rFonts w:ascii="仿宋" w:eastAsia="仿宋" w:hAnsi="仿宋" w:cs="宋体"/>
          <w:sz w:val="32"/>
          <w:szCs w:val="32"/>
        </w:rPr>
        <w:fldChar w:fldCharType="end"/>
      </w:r>
      <w:proofErr w:type="gramStart"/>
      <w:r w:rsidR="009C73A2" w:rsidRPr="00A657FE">
        <w:rPr>
          <w:rFonts w:ascii="仿宋" w:eastAsia="仿宋" w:hAnsi="仿宋" w:cs="宋体" w:hint="eastAsia"/>
          <w:sz w:val="32"/>
          <w:szCs w:val="32"/>
        </w:rPr>
        <w:t>科转类</w:t>
      </w:r>
      <w:proofErr w:type="gramEnd"/>
      <w:r w:rsidR="009C73A2" w:rsidRPr="00A657FE">
        <w:rPr>
          <w:rFonts w:ascii="仿宋" w:eastAsia="仿宋" w:hAnsi="仿宋" w:cs="宋体" w:hint="eastAsia"/>
          <w:sz w:val="32"/>
          <w:szCs w:val="32"/>
        </w:rPr>
        <w:t>PPT模版解析</w:t>
      </w:r>
    </w:p>
    <w:p w:rsidR="009C73A2" w:rsidRPr="00A657FE" w:rsidRDefault="00AC50D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/>
          <w:sz w:val="32"/>
          <w:szCs w:val="32"/>
        </w:rPr>
        <w:fldChar w:fldCharType="begin"/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121F47" w:rsidRPr="00A657FE">
        <w:rPr>
          <w:rFonts w:ascii="仿宋" w:eastAsia="仿宋" w:hAnsi="仿宋" w:cs="宋体" w:hint="eastAsia"/>
          <w:sz w:val="32"/>
          <w:szCs w:val="32"/>
        </w:rPr>
        <w:instrText>= 2 \* GB3</w:instrText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A657FE">
        <w:rPr>
          <w:rFonts w:ascii="仿宋" w:eastAsia="仿宋" w:hAnsi="仿宋" w:cs="宋体"/>
          <w:sz w:val="32"/>
          <w:szCs w:val="32"/>
        </w:rPr>
        <w:fldChar w:fldCharType="separate"/>
      </w:r>
      <w:r w:rsidR="00121F47" w:rsidRPr="00A657FE">
        <w:rPr>
          <w:rFonts w:ascii="仿宋" w:eastAsia="仿宋" w:hAnsi="仿宋" w:cs="宋体" w:hint="eastAsia"/>
          <w:noProof/>
          <w:sz w:val="32"/>
          <w:szCs w:val="32"/>
        </w:rPr>
        <w:t>②</w:t>
      </w:r>
      <w:r w:rsidRPr="00A657FE">
        <w:rPr>
          <w:rFonts w:ascii="仿宋" w:eastAsia="仿宋" w:hAnsi="仿宋" w:cs="宋体"/>
          <w:sz w:val="32"/>
          <w:szCs w:val="32"/>
        </w:rPr>
        <w:fldChar w:fldCharType="end"/>
      </w:r>
      <w:proofErr w:type="gramStart"/>
      <w:r w:rsidR="009C73A2" w:rsidRPr="00A657FE">
        <w:rPr>
          <w:rFonts w:ascii="仿宋" w:eastAsia="仿宋" w:hAnsi="仿宋" w:cs="宋体" w:hint="eastAsia"/>
          <w:sz w:val="32"/>
          <w:szCs w:val="32"/>
        </w:rPr>
        <w:t>红旅赛道</w:t>
      </w:r>
      <w:proofErr w:type="gramEnd"/>
      <w:r w:rsidR="009C73A2" w:rsidRPr="00A657FE">
        <w:rPr>
          <w:rFonts w:ascii="仿宋" w:eastAsia="仿宋" w:hAnsi="仿宋" w:cs="宋体" w:hint="eastAsia"/>
          <w:sz w:val="32"/>
          <w:szCs w:val="32"/>
        </w:rPr>
        <w:t>PPT模版解析</w:t>
      </w:r>
    </w:p>
    <w:p w:rsidR="009C73A2" w:rsidRPr="00A657FE" w:rsidRDefault="00AC50D4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sz w:val="32"/>
          <w:szCs w:val="32"/>
        </w:rPr>
      </w:pPr>
      <w:r w:rsidRPr="00A657FE">
        <w:rPr>
          <w:rFonts w:ascii="仿宋" w:eastAsia="仿宋" w:hAnsi="仿宋" w:cs="宋体"/>
          <w:sz w:val="32"/>
          <w:szCs w:val="32"/>
        </w:rPr>
        <w:fldChar w:fldCharType="begin"/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="00121F47" w:rsidRPr="00A657FE">
        <w:rPr>
          <w:rFonts w:ascii="仿宋" w:eastAsia="仿宋" w:hAnsi="仿宋" w:cs="宋体" w:hint="eastAsia"/>
          <w:sz w:val="32"/>
          <w:szCs w:val="32"/>
        </w:rPr>
        <w:instrText>= 3 \* GB3</w:instrText>
      </w:r>
      <w:r w:rsidR="00121F47" w:rsidRPr="00A657FE">
        <w:rPr>
          <w:rFonts w:ascii="仿宋" w:eastAsia="仿宋" w:hAnsi="仿宋" w:cs="宋体"/>
          <w:sz w:val="32"/>
          <w:szCs w:val="32"/>
        </w:rPr>
        <w:instrText xml:space="preserve"> </w:instrText>
      </w:r>
      <w:r w:rsidRPr="00A657FE">
        <w:rPr>
          <w:rFonts w:ascii="仿宋" w:eastAsia="仿宋" w:hAnsi="仿宋" w:cs="宋体"/>
          <w:sz w:val="32"/>
          <w:szCs w:val="32"/>
        </w:rPr>
        <w:fldChar w:fldCharType="separate"/>
      </w:r>
      <w:r w:rsidR="00121F47" w:rsidRPr="00A657FE">
        <w:rPr>
          <w:rFonts w:ascii="仿宋" w:eastAsia="仿宋" w:hAnsi="仿宋" w:cs="宋体" w:hint="eastAsia"/>
          <w:noProof/>
          <w:sz w:val="32"/>
          <w:szCs w:val="32"/>
        </w:rPr>
        <w:t>③</w:t>
      </w:r>
      <w:r w:rsidRPr="00A657FE">
        <w:rPr>
          <w:rFonts w:ascii="仿宋" w:eastAsia="仿宋" w:hAnsi="仿宋" w:cs="宋体"/>
          <w:sz w:val="32"/>
          <w:szCs w:val="32"/>
        </w:rPr>
        <w:fldChar w:fldCharType="end"/>
      </w:r>
      <w:r w:rsidR="009C73A2" w:rsidRPr="00A657FE">
        <w:rPr>
          <w:rFonts w:ascii="仿宋" w:eastAsia="仿宋" w:hAnsi="仿宋" w:cs="宋体" w:hint="eastAsia"/>
          <w:sz w:val="32"/>
          <w:szCs w:val="32"/>
        </w:rPr>
        <w:t>案例分享</w:t>
      </w:r>
    </w:p>
    <w:p w:rsidR="00504214" w:rsidRPr="00A657FE" w:rsidRDefault="002F615B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四</w:t>
      </w:r>
      <w:r w:rsidR="00504214"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</w:t>
      </w:r>
      <w:r w:rsidR="00B143D6"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参训</w:t>
      </w:r>
      <w:r w:rsidR="00504214"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人员</w:t>
      </w:r>
    </w:p>
    <w:p w:rsidR="0097744C" w:rsidRPr="00A657FE" w:rsidRDefault="0097744C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1.</w:t>
      </w:r>
      <w:r w:rsidRPr="00A657FE">
        <w:rPr>
          <w:rFonts w:ascii="仿宋" w:eastAsia="仿宋" w:hAnsi="仿宋" w:cs="宋体" w:hint="eastAsia"/>
          <w:bCs/>
          <w:color w:val="333333"/>
          <w:sz w:val="32"/>
          <w:szCs w:val="32"/>
        </w:rPr>
        <w:t>每个学院申报参加“互联网+”创新创业竞赛项目的师生，尤其是推荐为精品项目的团队人员。</w:t>
      </w:r>
    </w:p>
    <w:p w:rsidR="0097744C" w:rsidRPr="00A657FE" w:rsidRDefault="0097744C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2.其他自愿参加的师生。</w:t>
      </w:r>
    </w:p>
    <w:p w:rsidR="00504214" w:rsidRPr="00A657FE" w:rsidRDefault="002F615B" w:rsidP="00A657FE">
      <w:pPr>
        <w:shd w:val="clear" w:color="auto" w:fill="FFFFFF"/>
        <w:spacing w:after="0" w:line="360" w:lineRule="auto"/>
        <w:ind w:firstLine="630"/>
        <w:rPr>
          <w:rFonts w:ascii="仿宋" w:eastAsia="仿宋" w:hAnsi="仿宋" w:cs="宋体"/>
          <w:b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五</w:t>
      </w:r>
      <w:r w:rsidR="00504214" w:rsidRPr="00A657FE">
        <w:rPr>
          <w:rFonts w:ascii="仿宋" w:eastAsia="仿宋" w:hAnsi="仿宋" w:cs="宋体" w:hint="eastAsia"/>
          <w:b/>
          <w:bCs/>
          <w:color w:val="333333"/>
          <w:sz w:val="32"/>
          <w:szCs w:val="32"/>
        </w:rPr>
        <w:t>、有关要求</w:t>
      </w:r>
    </w:p>
    <w:p w:rsidR="00504214" w:rsidRPr="00A657FE" w:rsidRDefault="00504214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1.请各学院高度重视，及时通知有关人员参加培训</w:t>
      </w:r>
      <w:r w:rsidR="0097744C" w:rsidRPr="00A657FE">
        <w:rPr>
          <w:rFonts w:ascii="仿宋" w:eastAsia="仿宋" w:hAnsi="仿宋" w:cs="宋体" w:hint="eastAsia"/>
          <w:color w:val="333333"/>
          <w:sz w:val="32"/>
          <w:szCs w:val="32"/>
        </w:rPr>
        <w:t>，</w:t>
      </w: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原则上不能缺席。</w:t>
      </w:r>
    </w:p>
    <w:p w:rsidR="0097744C" w:rsidRPr="00A657FE" w:rsidRDefault="0097744C" w:rsidP="00A657FE">
      <w:pPr>
        <w:shd w:val="clear" w:color="auto" w:fill="FFFFFF"/>
        <w:spacing w:after="0" w:line="360" w:lineRule="auto"/>
        <w:ind w:firstLineChars="200" w:firstLine="640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2.请各学院于2021年4月8日上午12:00前将参训回执发送</w:t>
      </w:r>
      <w:r w:rsidR="00CD36B3" w:rsidRPr="00A657FE">
        <w:rPr>
          <w:rFonts w:ascii="仿宋" w:eastAsia="仿宋" w:hAnsi="仿宋" w:cs="宋体"/>
          <w:color w:val="333333"/>
          <w:sz w:val="32"/>
          <w:szCs w:val="32"/>
        </w:rPr>
        <w:t>1696572518</w:t>
      </w: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@qq.com。</w:t>
      </w:r>
    </w:p>
    <w:p w:rsidR="0097744C" w:rsidRPr="00A657FE" w:rsidRDefault="0097744C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3.请参训人员提前10分钟签到到场。培训期间将手机关闭或置于静音状态，严格遵守会场纪律,</w:t>
      </w:r>
      <w:r w:rsidRPr="00A657FE"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并按学校要求做好疫情防控。</w:t>
      </w:r>
    </w:p>
    <w:p w:rsidR="00504214" w:rsidRPr="00A657FE" w:rsidRDefault="00504214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特此通知</w:t>
      </w:r>
    </w:p>
    <w:p w:rsidR="0097744C" w:rsidRPr="00A657FE" w:rsidRDefault="0097744C" w:rsidP="00A657FE">
      <w:pPr>
        <w:shd w:val="clear" w:color="auto" w:fill="FFFFFF"/>
        <w:spacing w:after="0" w:line="360" w:lineRule="auto"/>
        <w:ind w:firstLine="645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附件：参训回执</w:t>
      </w:r>
    </w:p>
    <w:p w:rsidR="0097744C" w:rsidRPr="00A657FE" w:rsidRDefault="0097744C" w:rsidP="00A657FE">
      <w:pPr>
        <w:shd w:val="clear" w:color="auto" w:fill="FFFFFF"/>
        <w:spacing w:after="0" w:line="360" w:lineRule="auto"/>
        <w:ind w:firstLineChars="1600" w:firstLine="5120"/>
        <w:rPr>
          <w:rFonts w:ascii="仿宋" w:eastAsia="仿宋" w:hAnsi="仿宋" w:cs="宋体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教务处</w:t>
      </w:r>
    </w:p>
    <w:p w:rsidR="0097744C" w:rsidRDefault="0097744C" w:rsidP="00A657FE">
      <w:pPr>
        <w:shd w:val="clear" w:color="auto" w:fill="FFFFFF"/>
        <w:spacing w:after="0" w:line="360" w:lineRule="auto"/>
        <w:ind w:firstLineChars="1400" w:firstLine="4480"/>
        <w:rPr>
          <w:rFonts w:ascii="仿宋" w:eastAsia="仿宋" w:hAnsi="仿宋" w:cs="宋体" w:hint="eastAsia"/>
          <w:color w:val="333333"/>
          <w:sz w:val="32"/>
          <w:szCs w:val="32"/>
        </w:rPr>
      </w:pPr>
      <w:r w:rsidRPr="00A657FE">
        <w:rPr>
          <w:rFonts w:ascii="仿宋" w:eastAsia="仿宋" w:hAnsi="仿宋" w:cs="宋体" w:hint="eastAsia"/>
          <w:color w:val="333333"/>
          <w:sz w:val="32"/>
          <w:szCs w:val="32"/>
        </w:rPr>
        <w:t>2021年4月7日</w:t>
      </w:r>
    </w:p>
    <w:p w:rsidR="00A657FE" w:rsidRDefault="00A657FE" w:rsidP="00A657FE">
      <w:pPr>
        <w:shd w:val="clear" w:color="auto" w:fill="FFFFFF"/>
        <w:spacing w:after="0" w:line="360" w:lineRule="auto"/>
        <w:ind w:firstLineChars="1400" w:firstLine="4480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A657FE" w:rsidRDefault="00A657FE" w:rsidP="00A657FE">
      <w:pPr>
        <w:shd w:val="clear" w:color="auto" w:fill="FFFFFF"/>
        <w:spacing w:after="0" w:line="360" w:lineRule="auto"/>
        <w:ind w:firstLineChars="1400" w:firstLine="4480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A657FE" w:rsidRDefault="00A657FE" w:rsidP="00A657FE">
      <w:pPr>
        <w:shd w:val="clear" w:color="auto" w:fill="FFFFFF"/>
        <w:spacing w:after="0" w:line="360" w:lineRule="auto"/>
        <w:ind w:firstLineChars="1400" w:firstLine="4480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A657FE" w:rsidRDefault="00A657FE" w:rsidP="00A657FE">
      <w:pPr>
        <w:shd w:val="clear" w:color="auto" w:fill="FFFFFF"/>
        <w:spacing w:after="0" w:line="360" w:lineRule="auto"/>
        <w:ind w:firstLineChars="1400" w:firstLine="4480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A657FE" w:rsidRDefault="00A657FE" w:rsidP="00A657FE">
      <w:pPr>
        <w:shd w:val="clear" w:color="auto" w:fill="FFFFFF"/>
        <w:spacing w:after="0" w:line="360" w:lineRule="auto"/>
        <w:ind w:firstLineChars="1400" w:firstLine="4480"/>
        <w:rPr>
          <w:rFonts w:ascii="仿宋" w:eastAsia="仿宋" w:hAnsi="仿宋" w:cs="宋体" w:hint="eastAsia"/>
          <w:color w:val="333333"/>
          <w:sz w:val="32"/>
          <w:szCs w:val="32"/>
        </w:rPr>
      </w:pPr>
    </w:p>
    <w:p w:rsidR="00A657FE" w:rsidRPr="00A657FE" w:rsidRDefault="00A657FE" w:rsidP="00A657FE">
      <w:pPr>
        <w:shd w:val="clear" w:color="auto" w:fill="FFFFFF"/>
        <w:spacing w:after="0" w:line="360" w:lineRule="auto"/>
        <w:jc w:val="both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A657FE">
        <w:rPr>
          <w:rFonts w:ascii="仿宋" w:eastAsia="仿宋" w:hAnsi="仿宋" w:cs="宋体" w:hint="eastAsia"/>
          <w:color w:val="000000"/>
          <w:sz w:val="32"/>
          <w:szCs w:val="32"/>
        </w:rPr>
        <w:lastRenderedPageBreak/>
        <w:t>附件</w:t>
      </w:r>
    </w:p>
    <w:p w:rsidR="00A657FE" w:rsidRDefault="00A657FE" w:rsidP="00A657FE">
      <w:pPr>
        <w:shd w:val="clear" w:color="auto" w:fill="FFFFFF"/>
        <w:spacing w:after="0" w:line="360" w:lineRule="auto"/>
        <w:ind w:firstLineChars="1400" w:firstLine="4498"/>
        <w:rPr>
          <w:rFonts w:ascii="宋体" w:eastAsia="宋体" w:hAnsi="宋体" w:cs="宋体" w:hint="eastAsia"/>
          <w:b/>
          <w:color w:val="000000"/>
          <w:sz w:val="32"/>
          <w:szCs w:val="32"/>
        </w:rPr>
      </w:pPr>
      <w:r w:rsidRPr="00D80DC6">
        <w:rPr>
          <w:rFonts w:ascii="宋体" w:eastAsia="宋体" w:hAnsi="宋体" w:cs="宋体" w:hint="eastAsia"/>
          <w:b/>
          <w:color w:val="000000"/>
          <w:sz w:val="32"/>
          <w:szCs w:val="32"/>
        </w:rPr>
        <w:t>参训回执</w:t>
      </w:r>
    </w:p>
    <w:p w:rsidR="00A657FE" w:rsidRDefault="00A657FE" w:rsidP="00A657FE">
      <w:pPr>
        <w:spacing w:line="220" w:lineRule="atLeast"/>
        <w:rPr>
          <w:rFonts w:ascii="仿宋" w:eastAsia="仿宋" w:hAnsi="仿宋" w:cs="宋体" w:hint="eastAsia"/>
          <w:color w:val="000000"/>
          <w:sz w:val="24"/>
          <w:szCs w:val="24"/>
        </w:rPr>
      </w:pPr>
    </w:p>
    <w:p w:rsidR="00A657FE" w:rsidRPr="00A657FE" w:rsidRDefault="00A657FE" w:rsidP="00A657FE">
      <w:pPr>
        <w:spacing w:line="220" w:lineRule="atLeast"/>
        <w:ind w:firstLineChars="350" w:firstLine="840"/>
        <w:rPr>
          <w:rFonts w:ascii="仿宋" w:eastAsia="仿宋" w:hAnsi="仿宋" w:cs="宋体"/>
          <w:color w:val="000000"/>
          <w:sz w:val="24"/>
          <w:szCs w:val="24"/>
        </w:rPr>
      </w:pPr>
      <w:r w:rsidRPr="00A657FE">
        <w:rPr>
          <w:rFonts w:ascii="仿宋" w:eastAsia="仿宋" w:hAnsi="仿宋" w:cs="宋体" w:hint="eastAsia"/>
          <w:color w:val="000000"/>
          <w:sz w:val="24"/>
          <w:szCs w:val="24"/>
        </w:rPr>
        <w:t xml:space="preserve">单位:  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      </w:t>
      </w:r>
      <w:r w:rsidRPr="0097744C">
        <w:rPr>
          <w:rFonts w:ascii="仿宋" w:eastAsia="仿宋" w:hAnsi="仿宋" w:cs="宋体" w:hint="eastAsia"/>
          <w:color w:val="000000"/>
          <w:sz w:val="24"/>
          <w:szCs w:val="24"/>
        </w:rPr>
        <w:t>填报人：</w:t>
      </w:r>
      <w:r>
        <w:rPr>
          <w:rFonts w:ascii="仿宋" w:eastAsia="仿宋" w:hAnsi="仿宋" w:cs="宋体" w:hint="eastAsia"/>
          <w:color w:val="000000"/>
          <w:sz w:val="24"/>
          <w:szCs w:val="24"/>
        </w:rPr>
        <w:t xml:space="preserve">              </w:t>
      </w:r>
      <w:r w:rsidRPr="0097744C">
        <w:rPr>
          <w:rFonts w:ascii="仿宋" w:eastAsia="仿宋" w:hAnsi="仿宋" w:cs="宋体" w:hint="eastAsia"/>
          <w:color w:val="000000"/>
          <w:sz w:val="24"/>
          <w:szCs w:val="24"/>
        </w:rPr>
        <w:t>联系方式：</w:t>
      </w:r>
    </w:p>
    <w:tbl>
      <w:tblPr>
        <w:tblW w:w="8621" w:type="dxa"/>
        <w:jc w:val="center"/>
        <w:tblInd w:w="-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"/>
        <w:gridCol w:w="1701"/>
        <w:gridCol w:w="2126"/>
        <w:gridCol w:w="2694"/>
        <w:gridCol w:w="1233"/>
      </w:tblGrid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人员类别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精品项目名称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b/>
                <w:bCs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FF0000"/>
                <w:sz w:val="24"/>
                <w:szCs w:val="24"/>
              </w:rPr>
              <w:t>指导教师/学生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FF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 w:rsidRPr="0097744C"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  <w:tr w:rsidR="0097744C" w:rsidRPr="0097744C" w:rsidTr="00A657FE">
        <w:trPr>
          <w:trHeight w:val="600"/>
          <w:jc w:val="center"/>
        </w:trPr>
        <w:tc>
          <w:tcPr>
            <w:tcW w:w="867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97744C" w:rsidRPr="0097744C" w:rsidRDefault="0097744C" w:rsidP="00451B88">
            <w:pPr>
              <w:adjustRightInd/>
              <w:snapToGrid/>
              <w:spacing w:after="0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</w:tr>
    </w:tbl>
    <w:p w:rsidR="00D033B0" w:rsidRPr="00A657FE" w:rsidRDefault="00D033B0" w:rsidP="00A657FE">
      <w:pPr>
        <w:spacing w:line="220" w:lineRule="atLeast"/>
        <w:rPr>
          <w:rFonts w:ascii="仿宋" w:eastAsia="仿宋" w:hAnsi="仿宋" w:cs="宋体"/>
          <w:color w:val="000000"/>
          <w:sz w:val="24"/>
          <w:szCs w:val="24"/>
        </w:rPr>
      </w:pPr>
    </w:p>
    <w:sectPr w:rsidR="00D033B0" w:rsidRPr="00A657FE" w:rsidSect="00A657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E0C" w:rsidRDefault="00314E0C" w:rsidP="0097744C">
      <w:pPr>
        <w:spacing w:after="0"/>
      </w:pPr>
      <w:r>
        <w:separator/>
      </w:r>
    </w:p>
  </w:endnote>
  <w:endnote w:type="continuationSeparator" w:id="0">
    <w:p w:rsidR="00314E0C" w:rsidRDefault="00314E0C" w:rsidP="009774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E0C" w:rsidRDefault="00314E0C" w:rsidP="0097744C">
      <w:pPr>
        <w:spacing w:after="0"/>
      </w:pPr>
      <w:r>
        <w:separator/>
      </w:r>
    </w:p>
  </w:footnote>
  <w:footnote w:type="continuationSeparator" w:id="0">
    <w:p w:rsidR="00314E0C" w:rsidRDefault="00314E0C" w:rsidP="0097744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9EE"/>
    <w:rsid w:val="00121F47"/>
    <w:rsid w:val="00293719"/>
    <w:rsid w:val="002D6FC4"/>
    <w:rsid w:val="002F136B"/>
    <w:rsid w:val="002F615B"/>
    <w:rsid w:val="00314E0C"/>
    <w:rsid w:val="00323B43"/>
    <w:rsid w:val="00344C07"/>
    <w:rsid w:val="003566BC"/>
    <w:rsid w:val="003D37D8"/>
    <w:rsid w:val="003F4A64"/>
    <w:rsid w:val="00426133"/>
    <w:rsid w:val="004358AB"/>
    <w:rsid w:val="00437B49"/>
    <w:rsid w:val="004F014B"/>
    <w:rsid w:val="004F0F79"/>
    <w:rsid w:val="00504214"/>
    <w:rsid w:val="00557849"/>
    <w:rsid w:val="007F2B8A"/>
    <w:rsid w:val="008330EA"/>
    <w:rsid w:val="008B7726"/>
    <w:rsid w:val="00902A02"/>
    <w:rsid w:val="0097744C"/>
    <w:rsid w:val="009C73A2"/>
    <w:rsid w:val="00A31BD8"/>
    <w:rsid w:val="00A657FE"/>
    <w:rsid w:val="00AA3B0F"/>
    <w:rsid w:val="00AC50D4"/>
    <w:rsid w:val="00B143D6"/>
    <w:rsid w:val="00B55A55"/>
    <w:rsid w:val="00B86E6D"/>
    <w:rsid w:val="00BC1185"/>
    <w:rsid w:val="00CD36B3"/>
    <w:rsid w:val="00D033B0"/>
    <w:rsid w:val="00D31D50"/>
    <w:rsid w:val="00D346D4"/>
    <w:rsid w:val="00D36AB6"/>
    <w:rsid w:val="00D80DC6"/>
    <w:rsid w:val="00DD7400"/>
    <w:rsid w:val="00DF69B5"/>
    <w:rsid w:val="00DF6D38"/>
    <w:rsid w:val="00EA6859"/>
    <w:rsid w:val="00FC2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link w:val="4Char"/>
    <w:uiPriority w:val="9"/>
    <w:qFormat/>
    <w:rsid w:val="00504214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504214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504214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504214"/>
    <w:rPr>
      <w:rFonts w:ascii="宋体" w:eastAsia="宋体" w:hAnsi="宋体" w:cs="宋体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50421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504214"/>
    <w:rPr>
      <w:b/>
      <w:bCs/>
    </w:rPr>
  </w:style>
  <w:style w:type="character" w:styleId="a5">
    <w:name w:val="Hyperlink"/>
    <w:basedOn w:val="a0"/>
    <w:uiPriority w:val="99"/>
    <w:semiHidden/>
    <w:unhideWhenUsed/>
    <w:rsid w:val="00504214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50421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04214"/>
    <w:rPr>
      <w:rFonts w:ascii="Tahoma" w:hAnsi="Tahoma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9774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97744C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9774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97744C"/>
    <w:rPr>
      <w:rFonts w:ascii="Tahoma" w:hAnsi="Tahoma"/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A657FE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A657FE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19890004</cp:lastModifiedBy>
  <cp:revision>27</cp:revision>
  <cp:lastPrinted>2021-03-25T07:54:00Z</cp:lastPrinted>
  <dcterms:created xsi:type="dcterms:W3CDTF">2008-09-11T17:20:00Z</dcterms:created>
  <dcterms:modified xsi:type="dcterms:W3CDTF">2021-04-07T06:57:00Z</dcterms:modified>
</cp:coreProperties>
</file>